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CD" w:rsidRDefault="001E2ECD" w:rsidP="001E2ECD">
      <w:pPr>
        <w:jc w:val="center"/>
        <w:rPr>
          <w:rFonts w:ascii="Times" w:eastAsia="Times New Roman" w:hAnsi="Times" w:cs="Times New Roman"/>
          <w:b/>
        </w:rPr>
      </w:pPr>
      <w:bookmarkStart w:id="0" w:name="_GoBack"/>
      <w:bookmarkEnd w:id="0"/>
      <w:r w:rsidRPr="00241384">
        <w:rPr>
          <w:rFonts w:ascii="Times" w:eastAsia="Times New Roman" w:hAnsi="Times" w:cs="Times New Roman"/>
          <w:b/>
        </w:rPr>
        <w:t>Comparative Politics Major Field Exam</w:t>
      </w:r>
    </w:p>
    <w:p w:rsidR="00DB018A" w:rsidRPr="00241384" w:rsidRDefault="00DB018A" w:rsidP="001E2ECD">
      <w:pPr>
        <w:jc w:val="center"/>
        <w:rPr>
          <w:rFonts w:ascii="Times" w:eastAsia="Times New Roman" w:hAnsi="Times" w:cs="Times New Roman"/>
          <w:b/>
        </w:rPr>
      </w:pPr>
      <w:r>
        <w:rPr>
          <w:rFonts w:ascii="Times" w:eastAsia="Times New Roman" w:hAnsi="Times" w:cs="Times New Roman"/>
          <w:b/>
        </w:rPr>
        <w:t>January 2015</w:t>
      </w:r>
    </w:p>
    <w:p w:rsidR="001E2ECD" w:rsidRDefault="001E2ECD" w:rsidP="001E2ECD">
      <w:pPr>
        <w:jc w:val="center"/>
        <w:rPr>
          <w:rFonts w:ascii="Times" w:eastAsia="Times New Roman" w:hAnsi="Times" w:cs="Times New Roman"/>
        </w:rPr>
      </w:pPr>
    </w:p>
    <w:p w:rsidR="00DB018A" w:rsidRDefault="00DB018A" w:rsidP="00DB018A">
      <w:pPr>
        <w:rPr>
          <w:rFonts w:ascii="Times" w:eastAsia="Times New Roman" w:hAnsi="Times" w:cs="Times New Roman"/>
          <w:b/>
        </w:rPr>
      </w:pPr>
      <w:r>
        <w:rPr>
          <w:rFonts w:ascii="Times" w:eastAsia="Times New Roman" w:hAnsi="Times" w:cs="Times New Roman"/>
          <w:b/>
        </w:rPr>
        <w:t>Instructions</w:t>
      </w:r>
    </w:p>
    <w:p w:rsidR="00DB018A" w:rsidRPr="00DB018A" w:rsidRDefault="00DB018A" w:rsidP="00DB018A">
      <w:pPr>
        <w:rPr>
          <w:rFonts w:ascii="Times" w:eastAsia="Times New Roman" w:hAnsi="Times" w:cs="Times New Roman"/>
          <w:b/>
        </w:rPr>
      </w:pPr>
    </w:p>
    <w:p w:rsidR="001E2ECD" w:rsidRDefault="001E2ECD" w:rsidP="001E2ECD">
      <w:pPr>
        <w:rPr>
          <w:rFonts w:ascii="Times" w:eastAsia="Times New Roman" w:hAnsi="Times" w:cs="Times New Roman"/>
        </w:rPr>
      </w:pPr>
      <w:r>
        <w:rPr>
          <w:rFonts w:ascii="Times" w:eastAsia="Times New Roman" w:hAnsi="Times" w:cs="Times New Roman"/>
        </w:rPr>
        <w:t>Pick one topic from Part I and two topics from Part II.</w:t>
      </w:r>
    </w:p>
    <w:p w:rsidR="001E2ECD" w:rsidRDefault="001E2ECD" w:rsidP="001E2ECD">
      <w:pPr>
        <w:rPr>
          <w:rFonts w:ascii="Times" w:eastAsia="Times New Roman" w:hAnsi="Times" w:cs="Times New Roman"/>
        </w:rPr>
      </w:pPr>
      <w:r w:rsidRPr="00241384">
        <w:rPr>
          <w:rFonts w:ascii="Times" w:eastAsia="Times New Roman" w:hAnsi="Times" w:cs="Times New Roman"/>
        </w:rPr>
        <w:t>Be sure that your essays take the form of an argument, that you cite relevant literature, and that yo</w:t>
      </w:r>
      <w:r>
        <w:rPr>
          <w:rFonts w:ascii="Times" w:eastAsia="Times New Roman" w:hAnsi="Times" w:cs="Times New Roman"/>
        </w:rPr>
        <w:t>u</w:t>
      </w:r>
      <w:r w:rsidRPr="00241384">
        <w:rPr>
          <w:rFonts w:ascii="Times" w:eastAsia="Times New Roman" w:hAnsi="Times" w:cs="Times New Roman"/>
        </w:rPr>
        <w:t xml:space="preserve"> avoid ov</w:t>
      </w:r>
      <w:r w:rsidR="00C25032">
        <w:rPr>
          <w:rFonts w:ascii="Times" w:eastAsia="Times New Roman" w:hAnsi="Times" w:cs="Times New Roman"/>
        </w:rPr>
        <w:t>erlap, so you can demonstrate familiarity with a wide range of political science literatures.</w:t>
      </w:r>
      <w:r w:rsidRPr="00241384">
        <w:rPr>
          <w:rFonts w:ascii="Times" w:eastAsia="Times New Roman" w:hAnsi="Times" w:cs="Times New Roman"/>
        </w:rPr>
        <w:t> Also, be sure to draw examples from countries with which you are familiar in at least some of your answers--preferably countries from more than one area of the world.</w:t>
      </w:r>
    </w:p>
    <w:p w:rsidR="001E2ECD" w:rsidRDefault="001E2ECD" w:rsidP="001E2ECD">
      <w:pPr>
        <w:rPr>
          <w:rFonts w:ascii="Times" w:eastAsia="Times New Roman" w:hAnsi="Times" w:cs="Times New Roman"/>
        </w:rPr>
      </w:pPr>
    </w:p>
    <w:p w:rsidR="001E2ECD" w:rsidRDefault="001E2ECD" w:rsidP="001E2ECD">
      <w:pPr>
        <w:rPr>
          <w:rFonts w:ascii="Times" w:eastAsia="Times New Roman" w:hAnsi="Times" w:cs="Times New Roman"/>
          <w:b/>
        </w:rPr>
      </w:pPr>
      <w:r>
        <w:rPr>
          <w:rFonts w:ascii="Times" w:eastAsia="Times New Roman" w:hAnsi="Times" w:cs="Times New Roman"/>
          <w:b/>
        </w:rPr>
        <w:t>Part I</w:t>
      </w:r>
    </w:p>
    <w:p w:rsidR="001E2ECD" w:rsidRDefault="001E2ECD" w:rsidP="001E2ECD">
      <w:pPr>
        <w:rPr>
          <w:rFonts w:ascii="Times" w:eastAsia="Times New Roman" w:hAnsi="Times" w:cs="Times New Roman"/>
          <w:b/>
        </w:rPr>
      </w:pPr>
    </w:p>
    <w:p w:rsidR="001E2ECD" w:rsidRPr="00241384" w:rsidRDefault="001E2ECD" w:rsidP="001E2ECD">
      <w:pPr>
        <w:rPr>
          <w:rFonts w:ascii="Times" w:eastAsia="Times New Roman" w:hAnsi="Times" w:cs="Times New Roman"/>
        </w:rPr>
      </w:pPr>
      <w:r w:rsidRPr="00241384">
        <w:rPr>
          <w:rFonts w:ascii="Times" w:eastAsia="Times New Roman" w:hAnsi="Times" w:cs="Times New Roman"/>
        </w:rPr>
        <w:t>1. In recent years, regression analysis has become prevalent in comparative politics.  Is regression analysis usually necessary for a solid comparative-politics argument, in your view?  Is regression analysis usually necessary, but insufficient?  What other methods (process tracing, discursive or interpretive analysis, game theory, and experiments) do you consider most helpful to the development of robust arguments in comparative politics? Why?</w:t>
      </w:r>
    </w:p>
    <w:p w:rsidR="001E2ECD" w:rsidRDefault="001E2ECD" w:rsidP="001E2ECD">
      <w:pPr>
        <w:rPr>
          <w:rFonts w:ascii="Times" w:eastAsia="Times New Roman" w:hAnsi="Times" w:cs="Times New Roman"/>
          <w:sz w:val="20"/>
          <w:szCs w:val="20"/>
        </w:rPr>
      </w:pPr>
    </w:p>
    <w:p w:rsidR="007C37CA" w:rsidRPr="007C37CA" w:rsidRDefault="001E2ECD" w:rsidP="007C37CA">
      <w:pPr>
        <w:rPr>
          <w:rFonts w:ascii="Times" w:eastAsia="Times New Roman" w:hAnsi="Times" w:cs="Times New Roman"/>
        </w:rPr>
      </w:pPr>
      <w:r w:rsidRPr="00241384">
        <w:rPr>
          <w:rFonts w:ascii="Times" w:eastAsia="Times New Roman" w:hAnsi="Times" w:cs="Times New Roman"/>
        </w:rPr>
        <w:t>2</w:t>
      </w:r>
      <w:r w:rsidRPr="007C37CA">
        <w:rPr>
          <w:rFonts w:ascii="Times" w:eastAsia="Times New Roman" w:hAnsi="Times" w:cs="Times New Roman"/>
        </w:rPr>
        <w:t xml:space="preserve">. </w:t>
      </w:r>
      <w:r w:rsidR="007C37CA" w:rsidRPr="007C37CA">
        <w:rPr>
          <w:rFonts w:ascii="Times" w:eastAsia="Times New Roman" w:hAnsi="Times" w:cs="Times New Roman"/>
        </w:rPr>
        <w:t xml:space="preserve"> Conceptual precision and clarity are important for inference in comparative politics, but so are theoretical insights that "travel." Since </w:t>
      </w:r>
      <w:proofErr w:type="spellStart"/>
      <w:r w:rsidR="007C37CA" w:rsidRPr="007C37CA">
        <w:rPr>
          <w:rFonts w:ascii="Times" w:eastAsia="Times New Roman" w:hAnsi="Times" w:cs="Times New Roman"/>
        </w:rPr>
        <w:t>Sartori</w:t>
      </w:r>
      <w:proofErr w:type="spellEnd"/>
      <w:r w:rsidR="007C37CA" w:rsidRPr="007C37CA">
        <w:rPr>
          <w:rFonts w:ascii="Times" w:eastAsia="Times New Roman" w:hAnsi="Times" w:cs="Times New Roman"/>
        </w:rPr>
        <w:t xml:space="preserve">, numerous scholars have raised concerns about conceptual "stretching" in quantitative and qualitative comparative analysis. </w:t>
      </w:r>
      <w:proofErr w:type="gramStart"/>
      <w:r w:rsidR="007C37CA" w:rsidRPr="007C37CA">
        <w:rPr>
          <w:rFonts w:ascii="Times" w:eastAsia="Times New Roman" w:hAnsi="Times" w:cs="Times New Roman"/>
        </w:rPr>
        <w:t>Critically review three important pieces of scholarship on a particular topic, focusing on how they avoid the danger of conceptual "stretching."</w:t>
      </w:r>
      <w:proofErr w:type="gramEnd"/>
    </w:p>
    <w:p w:rsidR="001E2ECD" w:rsidRDefault="007C37CA" w:rsidP="001E2ECD">
      <w:pPr>
        <w:spacing w:before="100" w:beforeAutospacing="1" w:after="100" w:afterAutospacing="1"/>
        <w:rPr>
          <w:rFonts w:ascii="Times" w:hAnsi="Times" w:cs="Times New Roman"/>
        </w:rPr>
      </w:pPr>
      <w:r>
        <w:rPr>
          <w:rFonts w:ascii="Times" w:hAnsi="Times" w:cs="Times New Roman"/>
        </w:rPr>
        <w:t>3. There are a significant number</w:t>
      </w:r>
      <w:r w:rsidR="001E2ECD">
        <w:rPr>
          <w:rFonts w:ascii="Times" w:hAnsi="Times" w:cs="Times New Roman"/>
        </w:rPr>
        <w:t xml:space="preserve"> of </w:t>
      </w:r>
      <w:proofErr w:type="spellStart"/>
      <w:r w:rsidR="001E2ECD">
        <w:rPr>
          <w:rFonts w:ascii="Times" w:hAnsi="Times" w:cs="Times New Roman"/>
        </w:rPr>
        <w:t>comparativists</w:t>
      </w:r>
      <w:proofErr w:type="spellEnd"/>
      <w:r w:rsidR="001E2ECD">
        <w:rPr>
          <w:rFonts w:ascii="Times" w:hAnsi="Times" w:cs="Times New Roman"/>
        </w:rPr>
        <w:t xml:space="preserve"> who reject positivist ap</w:t>
      </w:r>
      <w:r w:rsidR="002548A4">
        <w:rPr>
          <w:rFonts w:ascii="Times" w:hAnsi="Times" w:cs="Times New Roman"/>
        </w:rPr>
        <w:t>proaches in favor of discursive</w:t>
      </w:r>
      <w:r w:rsidR="001E2ECD">
        <w:rPr>
          <w:rFonts w:ascii="Times" w:hAnsi="Times" w:cs="Times New Roman"/>
        </w:rPr>
        <w:t>, interpretative, or constructivist analysis. What advantages do the latte</w:t>
      </w:r>
      <w:r w:rsidR="002548A4">
        <w:rPr>
          <w:rFonts w:ascii="Times" w:hAnsi="Times" w:cs="Times New Roman"/>
        </w:rPr>
        <w:t xml:space="preserve">r have over </w:t>
      </w:r>
      <w:r>
        <w:rPr>
          <w:rFonts w:ascii="Times" w:hAnsi="Times" w:cs="Times New Roman"/>
        </w:rPr>
        <w:t xml:space="preserve">the former?  Are these </w:t>
      </w:r>
      <w:proofErr w:type="spellStart"/>
      <w:r w:rsidR="002548A4">
        <w:rPr>
          <w:rFonts w:ascii="Times" w:hAnsi="Times" w:cs="Times New Roman"/>
        </w:rPr>
        <w:t>comparativists</w:t>
      </w:r>
      <w:proofErr w:type="spellEnd"/>
      <w:r w:rsidR="001E2ECD">
        <w:rPr>
          <w:rFonts w:ascii="Times" w:hAnsi="Times" w:cs="Times New Roman"/>
        </w:rPr>
        <w:t xml:space="preserve"> right to reject positivism?</w:t>
      </w:r>
    </w:p>
    <w:p w:rsidR="00896927" w:rsidRPr="00DB018A" w:rsidRDefault="00896927" w:rsidP="00DB018A">
      <w:pPr>
        <w:rPr>
          <w:rFonts w:ascii="Times" w:eastAsia="Times New Roman" w:hAnsi="Times" w:cs="Times New Roman"/>
        </w:rPr>
      </w:pPr>
      <w:r>
        <w:rPr>
          <w:rFonts w:ascii="Times" w:eastAsia="Times New Roman" w:hAnsi="Times" w:cs="Times New Roman"/>
        </w:rPr>
        <w:t xml:space="preserve">4. </w:t>
      </w:r>
      <w:r w:rsidRPr="00896927">
        <w:rPr>
          <w:rFonts w:ascii="Times" w:eastAsia="Times New Roman" w:hAnsi="Times" w:cs="Times New Roman"/>
        </w:rPr>
        <w:t>Assess the strengths and weaknesses of the research designs of two influential pieces of scholarship that tackle a similar question in comparative politics. Conclude with advice about research design for a PhD student preparing a dissertation prospectus on this topic. </w:t>
      </w:r>
    </w:p>
    <w:p w:rsidR="001E2ECD" w:rsidRDefault="001E2ECD" w:rsidP="001E2ECD">
      <w:pPr>
        <w:spacing w:before="100" w:beforeAutospacing="1" w:after="100" w:afterAutospacing="1"/>
        <w:rPr>
          <w:rFonts w:ascii="Times" w:hAnsi="Times" w:cs="Times New Roman"/>
          <w:b/>
        </w:rPr>
      </w:pPr>
      <w:r>
        <w:rPr>
          <w:rFonts w:ascii="Times" w:hAnsi="Times" w:cs="Times New Roman"/>
          <w:b/>
        </w:rPr>
        <w:t>Part II</w:t>
      </w:r>
    </w:p>
    <w:p w:rsidR="00896927" w:rsidRDefault="00896927" w:rsidP="00896927">
      <w:pPr>
        <w:rPr>
          <w:rFonts w:ascii="Times New Roman" w:eastAsia="Times New Roman" w:hAnsi="Times New Roman" w:cs="Times New Roman"/>
        </w:rPr>
      </w:pPr>
      <w:r w:rsidRPr="00896927">
        <w:rPr>
          <w:rFonts w:ascii="Times New Roman" w:eastAsia="Times New Roman" w:hAnsi="Times New Roman" w:cs="Times New Roman"/>
        </w:rPr>
        <w:t xml:space="preserve">1.Discuss the pros and cons of using “exogenous shocks” as an explanatory variable. In your answer, assess at least three different scholars' </w:t>
      </w:r>
      <w:proofErr w:type="spellStart"/>
      <w:r w:rsidRPr="00896927">
        <w:rPr>
          <w:rFonts w:ascii="Times New Roman" w:eastAsia="Times New Roman" w:hAnsi="Times New Roman" w:cs="Times New Roman"/>
        </w:rPr>
        <w:t>operationalizations</w:t>
      </w:r>
      <w:proofErr w:type="spellEnd"/>
      <w:r w:rsidRPr="00896927">
        <w:rPr>
          <w:rFonts w:ascii="Times New Roman" w:eastAsia="Times New Roman" w:hAnsi="Times New Roman" w:cs="Times New Roman"/>
        </w:rPr>
        <w:t xml:space="preserve"> of this concept.</w:t>
      </w:r>
    </w:p>
    <w:p w:rsidR="00896927" w:rsidRPr="00C25032" w:rsidRDefault="00896927" w:rsidP="00896927">
      <w:pPr>
        <w:pStyle w:val="NormalWeb"/>
        <w:spacing w:after="0" w:afterAutospacing="0"/>
        <w:rPr>
          <w:sz w:val="24"/>
          <w:szCs w:val="24"/>
        </w:rPr>
      </w:pPr>
      <w:r>
        <w:rPr>
          <w:rFonts w:ascii="Times New Roman" w:eastAsia="Times New Roman" w:hAnsi="Times New Roman"/>
        </w:rPr>
        <w:t xml:space="preserve">2. </w:t>
      </w:r>
      <w:r w:rsidRPr="00C25032">
        <w:rPr>
          <w:sz w:val="24"/>
          <w:szCs w:val="24"/>
        </w:rPr>
        <w:t>The concept of cleavage has been extremely useful in the a</w:t>
      </w:r>
      <w:r w:rsidR="002548A4">
        <w:rPr>
          <w:sz w:val="24"/>
          <w:szCs w:val="24"/>
        </w:rPr>
        <w:t>nalysis of politics. Analysis of</w:t>
      </w:r>
      <w:r w:rsidRPr="00C25032">
        <w:rPr>
          <w:sz w:val="24"/>
          <w:szCs w:val="24"/>
        </w:rPr>
        <w:t xml:space="preserve"> divisions along class, ethnic, or cultural lines often leads to explanations of civil war</w:t>
      </w:r>
      <w:r w:rsidR="007C37CA">
        <w:rPr>
          <w:sz w:val="24"/>
          <w:szCs w:val="24"/>
        </w:rPr>
        <w:t>s, democratic instability, or</w:t>
      </w:r>
      <w:r w:rsidRPr="00C25032">
        <w:rPr>
          <w:sz w:val="24"/>
          <w:szCs w:val="24"/>
        </w:rPr>
        <w:t xml:space="preserve"> </w:t>
      </w:r>
      <w:proofErr w:type="gramStart"/>
      <w:r w:rsidRPr="00C25032">
        <w:rPr>
          <w:sz w:val="24"/>
          <w:szCs w:val="24"/>
        </w:rPr>
        <w:t>long term</w:t>
      </w:r>
      <w:proofErr w:type="gramEnd"/>
      <w:r w:rsidRPr="00C25032">
        <w:rPr>
          <w:sz w:val="24"/>
          <w:szCs w:val="24"/>
        </w:rPr>
        <w:t xml:space="preserve"> trends in political development. What are the advantages of focusing on political cleavages? To what extent does this focus exaggerate the importa</w:t>
      </w:r>
      <w:r w:rsidR="007C37CA">
        <w:rPr>
          <w:sz w:val="24"/>
          <w:szCs w:val="24"/>
        </w:rPr>
        <w:t xml:space="preserve">nce of conflict in </w:t>
      </w:r>
      <w:r w:rsidRPr="00C25032">
        <w:rPr>
          <w:sz w:val="24"/>
          <w:szCs w:val="24"/>
        </w:rPr>
        <w:t>politics?</w:t>
      </w:r>
    </w:p>
    <w:p w:rsidR="00896927" w:rsidRDefault="00C25032" w:rsidP="00896927">
      <w:pPr>
        <w:pStyle w:val="NormalWeb"/>
        <w:spacing w:after="0" w:afterAutospacing="0"/>
        <w:rPr>
          <w:sz w:val="24"/>
          <w:szCs w:val="24"/>
        </w:rPr>
      </w:pPr>
      <w:r>
        <w:rPr>
          <w:rFonts w:eastAsia="Times New Roman" w:hAnsi="Symbol"/>
          <w:sz w:val="24"/>
          <w:szCs w:val="24"/>
        </w:rPr>
        <w:lastRenderedPageBreak/>
        <w:t></w:t>
      </w:r>
      <w:r>
        <w:rPr>
          <w:rFonts w:eastAsia="Times New Roman" w:hAnsi="Symbol"/>
          <w:sz w:val="24"/>
          <w:szCs w:val="24"/>
        </w:rPr>
        <w:t></w:t>
      </w:r>
      <w:r>
        <w:rPr>
          <w:rFonts w:eastAsia="Times New Roman" w:hAnsi="Symbol"/>
          <w:sz w:val="24"/>
          <w:szCs w:val="24"/>
        </w:rPr>
        <w:t></w:t>
      </w:r>
      <w:r w:rsidR="00896927" w:rsidRPr="00C25032">
        <w:rPr>
          <w:sz w:val="24"/>
          <w:szCs w:val="24"/>
        </w:rPr>
        <w:t xml:space="preserve">Comparative politics has long been interested in structural explanations of politics. More recently, </w:t>
      </w:r>
      <w:proofErr w:type="spellStart"/>
      <w:r w:rsidR="00896927" w:rsidRPr="00C25032">
        <w:rPr>
          <w:sz w:val="24"/>
          <w:szCs w:val="24"/>
        </w:rPr>
        <w:t>comparativists</w:t>
      </w:r>
      <w:proofErr w:type="spellEnd"/>
      <w:r w:rsidR="00896927" w:rsidRPr="00C25032">
        <w:rPr>
          <w:sz w:val="24"/>
          <w:szCs w:val="24"/>
        </w:rPr>
        <w:t xml:space="preserve"> have returned to studying political ph</w:t>
      </w:r>
      <w:r w:rsidR="002548A4">
        <w:rPr>
          <w:sz w:val="24"/>
          <w:szCs w:val="24"/>
        </w:rPr>
        <w:t>enomena such as party systems and</w:t>
      </w:r>
      <w:r w:rsidR="00896927" w:rsidRPr="00C25032">
        <w:rPr>
          <w:sz w:val="24"/>
          <w:szCs w:val="24"/>
        </w:rPr>
        <w:t xml:space="preserve"> constitutions, phenomena previously assumed to be superficial </w:t>
      </w:r>
      <w:r w:rsidR="002548A4">
        <w:rPr>
          <w:sz w:val="24"/>
          <w:szCs w:val="24"/>
        </w:rPr>
        <w:t>manifestations of deeper structural</w:t>
      </w:r>
      <w:r w:rsidR="00896927" w:rsidRPr="00C25032">
        <w:rPr>
          <w:sz w:val="24"/>
          <w:szCs w:val="24"/>
        </w:rPr>
        <w:t xml:space="preserve"> forces. </w:t>
      </w:r>
      <w:r>
        <w:rPr>
          <w:sz w:val="24"/>
          <w:szCs w:val="24"/>
        </w:rPr>
        <w:t>Are parties and constitutions epiphenomena? Why should we study them?</w:t>
      </w:r>
      <w:r w:rsidR="00DB018A">
        <w:rPr>
          <w:sz w:val="24"/>
          <w:szCs w:val="24"/>
        </w:rPr>
        <w:t xml:space="preserve"> </w:t>
      </w:r>
    </w:p>
    <w:p w:rsidR="00C25032" w:rsidRDefault="00C25032" w:rsidP="00896927">
      <w:pPr>
        <w:pStyle w:val="NormalWeb"/>
        <w:spacing w:after="0" w:afterAutospacing="0"/>
        <w:rPr>
          <w:sz w:val="24"/>
          <w:szCs w:val="24"/>
        </w:rPr>
      </w:pPr>
    </w:p>
    <w:p w:rsidR="00C25032" w:rsidRDefault="00C25032" w:rsidP="00C25032">
      <w:pPr>
        <w:rPr>
          <w:rFonts w:ascii="Times" w:eastAsia="Times New Roman" w:hAnsi="Times" w:cs="Times New Roman"/>
        </w:rPr>
      </w:pPr>
      <w:r>
        <w:t xml:space="preserve">4. </w:t>
      </w:r>
      <w:r w:rsidRPr="00C25032">
        <w:rPr>
          <w:rFonts w:ascii="Times" w:eastAsia="Times New Roman" w:hAnsi="Times" w:cs="Times New Roman"/>
        </w:rPr>
        <w:t>Scholars have long sought to assess the importance of economic factors to democratization as well as the lack thereof.  To this end, "modernization theory" and more recently theories about the "resource curse" were developed.  Describe the debates about modernization theory and resource curse theory and indicate in what respec</w:t>
      </w:r>
      <w:r w:rsidR="00DB018A">
        <w:rPr>
          <w:rFonts w:ascii="Times" w:eastAsia="Times New Roman" w:hAnsi="Times" w:cs="Times New Roman"/>
        </w:rPr>
        <w:t>t</w:t>
      </w:r>
      <w:r w:rsidRPr="00C25032">
        <w:rPr>
          <w:rFonts w:ascii="Times" w:eastAsia="Times New Roman" w:hAnsi="Times" w:cs="Times New Roman"/>
        </w:rPr>
        <w:t>s you think they are correct or incorrect.</w:t>
      </w:r>
    </w:p>
    <w:p w:rsidR="00C25032" w:rsidRDefault="00C25032" w:rsidP="00C25032">
      <w:pPr>
        <w:rPr>
          <w:rFonts w:ascii="Times" w:eastAsia="Times New Roman" w:hAnsi="Times" w:cs="Times New Roman"/>
        </w:rPr>
      </w:pPr>
    </w:p>
    <w:p w:rsidR="00C25032" w:rsidRDefault="00C25032" w:rsidP="00C25032">
      <w:pPr>
        <w:rPr>
          <w:rFonts w:ascii="Times" w:eastAsia="Times New Roman" w:hAnsi="Times" w:cs="Times New Roman"/>
        </w:rPr>
      </w:pPr>
      <w:r>
        <w:rPr>
          <w:rFonts w:ascii="Times" w:eastAsia="Times New Roman" w:hAnsi="Times" w:cs="Times New Roman"/>
        </w:rPr>
        <w:t xml:space="preserve">5. </w:t>
      </w:r>
      <w:r w:rsidRPr="00C25032">
        <w:rPr>
          <w:rFonts w:ascii="Times" w:eastAsia="Times New Roman" w:hAnsi="Times" w:cs="Times New Roman"/>
        </w:rPr>
        <w:t>Scholars of comparative politics have analyzed the causes of protest movements, insurgencies, and internal violent political conflict in general.  In your view, have scholars developed theories that are helpful to understanding internal violent political conflict across countries and across time periods?  Or are the specific conditions within each cou</w:t>
      </w:r>
      <w:r w:rsidR="007C37CA">
        <w:rPr>
          <w:rFonts w:ascii="Times" w:eastAsia="Times New Roman" w:hAnsi="Times" w:cs="Times New Roman"/>
        </w:rPr>
        <w:t>ntry and period too important, </w:t>
      </w:r>
      <w:r w:rsidRPr="00C25032">
        <w:rPr>
          <w:rFonts w:ascii="Times" w:eastAsia="Times New Roman" w:hAnsi="Times" w:cs="Times New Roman"/>
        </w:rPr>
        <w:t>limiting the validity of universal theories?</w:t>
      </w:r>
    </w:p>
    <w:p w:rsidR="00C25032" w:rsidRDefault="00C25032" w:rsidP="00C25032">
      <w:pPr>
        <w:rPr>
          <w:rFonts w:ascii="Times" w:eastAsia="Times New Roman" w:hAnsi="Times" w:cs="Times New Roman"/>
        </w:rPr>
      </w:pPr>
    </w:p>
    <w:p w:rsidR="00DB018A" w:rsidRPr="00DB018A" w:rsidRDefault="00DB018A" w:rsidP="00DB018A">
      <w:pPr>
        <w:rPr>
          <w:rFonts w:ascii="Times New Roman" w:eastAsia="Times New Roman" w:hAnsi="Times New Roman" w:cs="Times New Roman"/>
        </w:rPr>
      </w:pPr>
      <w:r>
        <w:rPr>
          <w:rFonts w:ascii="Times" w:eastAsia="Times New Roman" w:hAnsi="Times" w:cs="Times New Roman"/>
        </w:rPr>
        <w:t xml:space="preserve">6.  </w:t>
      </w:r>
      <w:r w:rsidRPr="00DB018A">
        <w:rPr>
          <w:rFonts w:ascii="Times New Roman" w:eastAsia="Times New Roman" w:hAnsi="Times New Roman" w:cs="Times New Roman"/>
        </w:rPr>
        <w:t>What lessons do authoritarian regimes in the Middle East and Africa have for understan</w:t>
      </w:r>
      <w:r w:rsidR="007C37CA">
        <w:rPr>
          <w:rFonts w:ascii="Times New Roman" w:eastAsia="Times New Roman" w:hAnsi="Times New Roman" w:cs="Times New Roman"/>
        </w:rPr>
        <w:t>ding why authoritarian countries in other regions, like some in Asia and Latin America</w:t>
      </w:r>
      <w:proofErr w:type="gramStart"/>
      <w:r>
        <w:rPr>
          <w:rFonts w:ascii="Times New Roman" w:eastAsia="Times New Roman" w:hAnsi="Times New Roman" w:cs="Times New Roman"/>
        </w:rPr>
        <w:t>,</w:t>
      </w:r>
      <w:r w:rsidR="007C37CA">
        <w:rPr>
          <w:rFonts w:ascii="Times New Roman" w:eastAsia="Times New Roman" w:hAnsi="Times New Roman" w:cs="Times New Roman"/>
        </w:rPr>
        <w:t xml:space="preserve"> </w:t>
      </w:r>
      <w:r>
        <w:rPr>
          <w:rFonts w:ascii="Times New Roman" w:eastAsia="Times New Roman" w:hAnsi="Times New Roman" w:cs="Times New Roman"/>
        </w:rPr>
        <w:t xml:space="preserve"> have</w:t>
      </w:r>
      <w:proofErr w:type="gramEnd"/>
      <w:r w:rsidRPr="00DB018A">
        <w:rPr>
          <w:rFonts w:ascii="Times New Roman" w:eastAsia="Times New Roman" w:hAnsi="Times New Roman" w:cs="Times New Roman"/>
        </w:rPr>
        <w:t xml:space="preserve"> not witnessed regime change? Assess the cross-regional portability of theories of authoritarian resilience.</w:t>
      </w:r>
    </w:p>
    <w:p w:rsidR="00DB018A" w:rsidRPr="00DB018A" w:rsidRDefault="00DB018A" w:rsidP="00DB018A">
      <w:pPr>
        <w:rPr>
          <w:rFonts w:ascii="Times New Roman" w:eastAsia="Times New Roman" w:hAnsi="Times New Roman" w:cs="Times New Roman"/>
        </w:rPr>
      </w:pPr>
    </w:p>
    <w:p w:rsidR="00C25032" w:rsidRPr="00C25032" w:rsidRDefault="00C25032" w:rsidP="00C25032">
      <w:pPr>
        <w:rPr>
          <w:rFonts w:ascii="Times" w:eastAsia="Times New Roman" w:hAnsi="Times" w:cs="Times New Roman"/>
        </w:rPr>
      </w:pPr>
    </w:p>
    <w:p w:rsidR="00C25032" w:rsidRPr="00C25032" w:rsidRDefault="00C25032" w:rsidP="00C25032">
      <w:pPr>
        <w:rPr>
          <w:rFonts w:ascii="Times" w:eastAsia="Times New Roman" w:hAnsi="Times" w:cs="Times New Roman"/>
        </w:rPr>
      </w:pPr>
      <w:r w:rsidRPr="00C25032">
        <w:rPr>
          <w:rFonts w:ascii="Times" w:eastAsia="Times New Roman" w:hAnsi="Times" w:cs="Times New Roman"/>
        </w:rPr>
        <w:t> </w:t>
      </w:r>
    </w:p>
    <w:p w:rsidR="00C25032" w:rsidRPr="00C25032" w:rsidRDefault="00C25032" w:rsidP="00C25032">
      <w:pPr>
        <w:rPr>
          <w:rFonts w:ascii="Times" w:eastAsia="Times New Roman" w:hAnsi="Times" w:cs="Times New Roman"/>
        </w:rPr>
      </w:pPr>
    </w:p>
    <w:p w:rsidR="00C25032" w:rsidRPr="00C25032" w:rsidRDefault="00C25032" w:rsidP="00C25032">
      <w:pPr>
        <w:rPr>
          <w:rFonts w:ascii="Times" w:eastAsia="Times New Roman" w:hAnsi="Times" w:cs="Times New Roman"/>
          <w:sz w:val="20"/>
          <w:szCs w:val="20"/>
        </w:rPr>
      </w:pPr>
      <w:r w:rsidRPr="00C25032">
        <w:rPr>
          <w:rFonts w:ascii="Times" w:eastAsia="Times New Roman" w:hAnsi="Times" w:cs="Times New Roman"/>
          <w:sz w:val="20"/>
          <w:szCs w:val="20"/>
        </w:rPr>
        <w:t> </w:t>
      </w:r>
    </w:p>
    <w:p w:rsidR="00C25032" w:rsidRPr="00C25032" w:rsidRDefault="00C25032" w:rsidP="00896927">
      <w:pPr>
        <w:pStyle w:val="NormalWeb"/>
        <w:spacing w:after="0" w:afterAutospacing="0"/>
        <w:rPr>
          <w:sz w:val="24"/>
          <w:szCs w:val="24"/>
        </w:rPr>
      </w:pPr>
    </w:p>
    <w:p w:rsidR="00896927" w:rsidRPr="00C17231" w:rsidRDefault="00896927" w:rsidP="00896927">
      <w:pPr>
        <w:pStyle w:val="ListParagraph"/>
        <w:rPr>
          <w:rFonts w:ascii="Times" w:eastAsia="Times New Roman" w:hAnsi="Times" w:cs="Times New Roman"/>
        </w:rPr>
      </w:pPr>
      <w:r>
        <w:rPr>
          <w:rFonts w:eastAsia="Times New Roman" w:hAnsi="Symbol" w:cs="Times New Roman"/>
        </w:rPr>
        <w:t></w:t>
      </w:r>
      <w:r>
        <w:rPr>
          <w:rFonts w:eastAsia="Times New Roman" w:cs="Times New Roman"/>
        </w:rPr>
        <w:t xml:space="preserve">  </w:t>
      </w:r>
    </w:p>
    <w:p w:rsidR="00896927" w:rsidRPr="00896927" w:rsidRDefault="00896927" w:rsidP="00896927">
      <w:pPr>
        <w:rPr>
          <w:rFonts w:ascii="Times New Roman" w:eastAsia="Times New Roman" w:hAnsi="Times New Roman" w:cs="Times New Roman"/>
        </w:rPr>
      </w:pPr>
    </w:p>
    <w:p w:rsidR="00896927" w:rsidRPr="00896927" w:rsidRDefault="00896927" w:rsidP="001E2ECD">
      <w:pPr>
        <w:spacing w:before="100" w:beforeAutospacing="1" w:after="100" w:afterAutospacing="1"/>
        <w:rPr>
          <w:rFonts w:ascii="Times New Roman" w:hAnsi="Times New Roman" w:cs="Times New Roman"/>
          <w:b/>
          <w:sz w:val="20"/>
          <w:szCs w:val="20"/>
        </w:rPr>
      </w:pPr>
    </w:p>
    <w:p w:rsidR="00896927" w:rsidRDefault="00896927" w:rsidP="001E2ECD">
      <w:pPr>
        <w:spacing w:before="100" w:beforeAutospacing="1" w:after="100" w:afterAutospacing="1"/>
        <w:rPr>
          <w:rFonts w:ascii="Times" w:hAnsi="Times" w:cs="Times New Roman"/>
          <w:b/>
        </w:rPr>
      </w:pPr>
    </w:p>
    <w:p w:rsidR="001E2ECD" w:rsidRPr="001E2ECD" w:rsidRDefault="001E2ECD" w:rsidP="001E2ECD">
      <w:pPr>
        <w:spacing w:before="100" w:beforeAutospacing="1" w:after="100" w:afterAutospacing="1"/>
        <w:rPr>
          <w:rFonts w:ascii="Times" w:hAnsi="Times" w:cs="Times New Roman"/>
          <w:b/>
        </w:rPr>
      </w:pPr>
    </w:p>
    <w:p w:rsidR="00DD5185" w:rsidRDefault="00DD5185"/>
    <w:sectPr w:rsidR="00DD5185" w:rsidSect="0023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D8A"/>
    <w:multiLevelType w:val="hybridMultilevel"/>
    <w:tmpl w:val="5534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87EC5"/>
    <w:multiLevelType w:val="hybridMultilevel"/>
    <w:tmpl w:val="35D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CD"/>
    <w:rsid w:val="001E2ECD"/>
    <w:rsid w:val="00236096"/>
    <w:rsid w:val="002548A4"/>
    <w:rsid w:val="002E5F26"/>
    <w:rsid w:val="007C37CA"/>
    <w:rsid w:val="00896927"/>
    <w:rsid w:val="00B95F0F"/>
    <w:rsid w:val="00C25032"/>
    <w:rsid w:val="00DB018A"/>
    <w:rsid w:val="00DD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27"/>
    <w:pPr>
      <w:ind w:left="720"/>
      <w:contextualSpacing/>
    </w:pPr>
  </w:style>
  <w:style w:type="paragraph" w:styleId="NormalWeb">
    <w:name w:val="Normal (Web)"/>
    <w:basedOn w:val="Normal"/>
    <w:uiPriority w:val="99"/>
    <w:semiHidden/>
    <w:unhideWhenUsed/>
    <w:rsid w:val="008969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27"/>
    <w:pPr>
      <w:ind w:left="720"/>
      <w:contextualSpacing/>
    </w:pPr>
  </w:style>
  <w:style w:type="paragraph" w:styleId="NormalWeb">
    <w:name w:val="Normal (Web)"/>
    <w:basedOn w:val="Normal"/>
    <w:uiPriority w:val="99"/>
    <w:semiHidden/>
    <w:unhideWhenUsed/>
    <w:rsid w:val="008969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0951">
      <w:bodyDiv w:val="1"/>
      <w:marLeft w:val="0"/>
      <w:marRight w:val="0"/>
      <w:marTop w:val="0"/>
      <w:marBottom w:val="0"/>
      <w:divBdr>
        <w:top w:val="none" w:sz="0" w:space="0" w:color="auto"/>
        <w:left w:val="none" w:sz="0" w:space="0" w:color="auto"/>
        <w:bottom w:val="none" w:sz="0" w:space="0" w:color="auto"/>
        <w:right w:val="none" w:sz="0" w:space="0" w:color="auto"/>
      </w:divBdr>
      <w:divsChild>
        <w:div w:id="815604206">
          <w:marLeft w:val="0"/>
          <w:marRight w:val="0"/>
          <w:marTop w:val="0"/>
          <w:marBottom w:val="0"/>
          <w:divBdr>
            <w:top w:val="none" w:sz="0" w:space="0" w:color="auto"/>
            <w:left w:val="none" w:sz="0" w:space="0" w:color="auto"/>
            <w:bottom w:val="none" w:sz="0" w:space="0" w:color="auto"/>
            <w:right w:val="none" w:sz="0" w:space="0" w:color="auto"/>
          </w:divBdr>
        </w:div>
        <w:div w:id="1017778261">
          <w:marLeft w:val="0"/>
          <w:marRight w:val="0"/>
          <w:marTop w:val="0"/>
          <w:marBottom w:val="0"/>
          <w:divBdr>
            <w:top w:val="none" w:sz="0" w:space="0" w:color="auto"/>
            <w:left w:val="none" w:sz="0" w:space="0" w:color="auto"/>
            <w:bottom w:val="none" w:sz="0" w:space="0" w:color="auto"/>
            <w:right w:val="none" w:sz="0" w:space="0" w:color="auto"/>
          </w:divBdr>
        </w:div>
      </w:divsChild>
    </w:div>
    <w:div w:id="1063018311">
      <w:bodyDiv w:val="1"/>
      <w:marLeft w:val="0"/>
      <w:marRight w:val="0"/>
      <w:marTop w:val="0"/>
      <w:marBottom w:val="0"/>
      <w:divBdr>
        <w:top w:val="none" w:sz="0" w:space="0" w:color="auto"/>
        <w:left w:val="none" w:sz="0" w:space="0" w:color="auto"/>
        <w:bottom w:val="none" w:sz="0" w:space="0" w:color="auto"/>
        <w:right w:val="none" w:sz="0" w:space="0" w:color="auto"/>
      </w:divBdr>
      <w:divsChild>
        <w:div w:id="53936418">
          <w:marLeft w:val="0"/>
          <w:marRight w:val="0"/>
          <w:marTop w:val="0"/>
          <w:marBottom w:val="0"/>
          <w:divBdr>
            <w:top w:val="none" w:sz="0" w:space="0" w:color="auto"/>
            <w:left w:val="none" w:sz="0" w:space="0" w:color="auto"/>
            <w:bottom w:val="none" w:sz="0" w:space="0" w:color="auto"/>
            <w:right w:val="none" w:sz="0" w:space="0" w:color="auto"/>
          </w:divBdr>
          <w:divsChild>
            <w:div w:id="1494056569">
              <w:marLeft w:val="0"/>
              <w:marRight w:val="0"/>
              <w:marTop w:val="0"/>
              <w:marBottom w:val="0"/>
              <w:divBdr>
                <w:top w:val="none" w:sz="0" w:space="0" w:color="auto"/>
                <w:left w:val="none" w:sz="0" w:space="0" w:color="auto"/>
                <w:bottom w:val="none" w:sz="0" w:space="0" w:color="auto"/>
                <w:right w:val="none" w:sz="0" w:space="0" w:color="auto"/>
              </w:divBdr>
              <w:divsChild>
                <w:div w:id="12185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193">
          <w:marLeft w:val="0"/>
          <w:marRight w:val="0"/>
          <w:marTop w:val="0"/>
          <w:marBottom w:val="0"/>
          <w:divBdr>
            <w:top w:val="none" w:sz="0" w:space="0" w:color="auto"/>
            <w:left w:val="none" w:sz="0" w:space="0" w:color="auto"/>
            <w:bottom w:val="none" w:sz="0" w:space="0" w:color="auto"/>
            <w:right w:val="none" w:sz="0" w:space="0" w:color="auto"/>
          </w:divBdr>
        </w:div>
      </w:divsChild>
    </w:div>
    <w:div w:id="1571038000">
      <w:bodyDiv w:val="1"/>
      <w:marLeft w:val="0"/>
      <w:marRight w:val="0"/>
      <w:marTop w:val="0"/>
      <w:marBottom w:val="0"/>
      <w:divBdr>
        <w:top w:val="none" w:sz="0" w:space="0" w:color="auto"/>
        <w:left w:val="none" w:sz="0" w:space="0" w:color="auto"/>
        <w:bottom w:val="none" w:sz="0" w:space="0" w:color="auto"/>
        <w:right w:val="none" w:sz="0" w:space="0" w:color="auto"/>
      </w:divBdr>
      <w:divsChild>
        <w:div w:id="1772120437">
          <w:marLeft w:val="0"/>
          <w:marRight w:val="0"/>
          <w:marTop w:val="0"/>
          <w:marBottom w:val="0"/>
          <w:divBdr>
            <w:top w:val="none" w:sz="0" w:space="0" w:color="auto"/>
            <w:left w:val="none" w:sz="0" w:space="0" w:color="auto"/>
            <w:bottom w:val="none" w:sz="0" w:space="0" w:color="auto"/>
            <w:right w:val="none" w:sz="0" w:space="0" w:color="auto"/>
          </w:divBdr>
        </w:div>
        <w:div w:id="1225140363">
          <w:marLeft w:val="0"/>
          <w:marRight w:val="0"/>
          <w:marTop w:val="0"/>
          <w:marBottom w:val="0"/>
          <w:divBdr>
            <w:top w:val="none" w:sz="0" w:space="0" w:color="auto"/>
            <w:left w:val="none" w:sz="0" w:space="0" w:color="auto"/>
            <w:bottom w:val="none" w:sz="0" w:space="0" w:color="auto"/>
            <w:right w:val="none" w:sz="0" w:space="0" w:color="auto"/>
          </w:divBdr>
        </w:div>
      </w:divsChild>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sChild>
        <w:div w:id="665522298">
          <w:marLeft w:val="0"/>
          <w:marRight w:val="0"/>
          <w:marTop w:val="0"/>
          <w:marBottom w:val="0"/>
          <w:divBdr>
            <w:top w:val="none" w:sz="0" w:space="0" w:color="auto"/>
            <w:left w:val="none" w:sz="0" w:space="0" w:color="auto"/>
            <w:bottom w:val="none" w:sz="0" w:space="0" w:color="auto"/>
            <w:right w:val="none" w:sz="0" w:space="0" w:color="auto"/>
          </w:divBdr>
        </w:div>
        <w:div w:id="792865905">
          <w:marLeft w:val="0"/>
          <w:marRight w:val="0"/>
          <w:marTop w:val="0"/>
          <w:marBottom w:val="0"/>
          <w:divBdr>
            <w:top w:val="none" w:sz="0" w:space="0" w:color="auto"/>
            <w:left w:val="none" w:sz="0" w:space="0" w:color="auto"/>
            <w:bottom w:val="none" w:sz="0" w:space="0" w:color="auto"/>
            <w:right w:val="none" w:sz="0" w:space="0" w:color="auto"/>
          </w:divBdr>
        </w:div>
      </w:divsChild>
    </w:div>
    <w:div w:id="2082679055">
      <w:bodyDiv w:val="1"/>
      <w:marLeft w:val="0"/>
      <w:marRight w:val="0"/>
      <w:marTop w:val="0"/>
      <w:marBottom w:val="0"/>
      <w:divBdr>
        <w:top w:val="none" w:sz="0" w:space="0" w:color="auto"/>
        <w:left w:val="none" w:sz="0" w:space="0" w:color="auto"/>
        <w:bottom w:val="none" w:sz="0" w:space="0" w:color="auto"/>
        <w:right w:val="none" w:sz="0" w:space="0" w:color="auto"/>
      </w:divBdr>
      <w:divsChild>
        <w:div w:id="287511868">
          <w:marLeft w:val="0"/>
          <w:marRight w:val="0"/>
          <w:marTop w:val="0"/>
          <w:marBottom w:val="0"/>
          <w:divBdr>
            <w:top w:val="none" w:sz="0" w:space="0" w:color="auto"/>
            <w:left w:val="none" w:sz="0" w:space="0" w:color="auto"/>
            <w:bottom w:val="none" w:sz="0" w:space="0" w:color="auto"/>
            <w:right w:val="none" w:sz="0" w:space="0" w:color="auto"/>
          </w:divBdr>
        </w:div>
        <w:div w:id="6826303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CCAS GWU</cp:lastModifiedBy>
  <cp:revision>2</cp:revision>
  <dcterms:created xsi:type="dcterms:W3CDTF">2015-01-18T18:28:00Z</dcterms:created>
  <dcterms:modified xsi:type="dcterms:W3CDTF">2015-01-18T18:28:00Z</dcterms:modified>
</cp:coreProperties>
</file>